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22810" w14:textId="77777777" w:rsidR="00E33AAB" w:rsidRDefault="005212FB" w:rsidP="00E33AAB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E64E2B">
        <w:rPr>
          <w:rFonts w:ascii="Times New Roman" w:hAnsi="Times New Roman" w:cs="Times New Roman"/>
          <w:b w:val="0"/>
          <w:sz w:val="28"/>
          <w:szCs w:val="28"/>
        </w:rPr>
        <w:t>6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E33AAB" w:rsidRPr="002B16C3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E33AAB">
        <w:rPr>
          <w:rFonts w:ascii="Times New Roman" w:hAnsi="Times New Roman" w:cs="Times New Roman"/>
          <w:b w:val="0"/>
          <w:sz w:val="24"/>
          <w:szCs w:val="24"/>
        </w:rPr>
        <w:t>Технологической схеме предоставления</w:t>
      </w:r>
      <w:r w:rsidR="00E33AAB" w:rsidRPr="002B16C3">
        <w:rPr>
          <w:rFonts w:ascii="Times New Roman" w:hAnsi="Times New Roman" w:cs="Times New Roman"/>
          <w:b w:val="0"/>
          <w:sz w:val="24"/>
          <w:szCs w:val="24"/>
        </w:rPr>
        <w:t xml:space="preserve"> акционерным </w:t>
      </w:r>
    </w:p>
    <w:p w14:paraId="39D7AFE6" w14:textId="77777777" w:rsidR="00E33AAB" w:rsidRDefault="00E33AAB" w:rsidP="00E33AAB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14:paraId="2283EC57" w14:textId="77777777" w:rsidR="00E33AAB" w:rsidRDefault="00E33AAB" w:rsidP="00E33AAB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14:paraId="3A0E7AA8" w14:textId="77777777" w:rsidR="00E33AAB" w:rsidRDefault="00E33AAB" w:rsidP="00E33AAB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услуги </w:t>
      </w:r>
      <w:r w:rsidRPr="00C85C75">
        <w:rPr>
          <w:rFonts w:ascii="Times New Roman" w:hAnsi="Times New Roman" w:cs="Times New Roman"/>
          <w:b w:val="0"/>
          <w:sz w:val="24"/>
          <w:szCs w:val="24"/>
        </w:rPr>
        <w:t xml:space="preserve"> по информированию о Программе льготного лизинга оборудования, реализуемой созданными с участием АО «Корпорация «МСП» региональными лизинговыми компаниями, а также по предоставлению заявителям возможности обращения за получением льготной лизинговой поддержки с последующим сопровождением процесса подписания лизинговой документации</w:t>
      </w:r>
    </w:p>
    <w:p w14:paraId="7FBB99BD" w14:textId="3FE04F62" w:rsidR="005212FB" w:rsidRDefault="005212FB" w:rsidP="00E33AA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14:paraId="3D124AEE" w14:textId="1551DF16" w:rsidR="007E6BE4" w:rsidRPr="00F20222" w:rsidRDefault="007E6BE4" w:rsidP="007E6BE4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50"/>
      <w:bookmarkStart w:id="2" w:name="_Toc435662327"/>
      <w:bookmarkEnd w:id="1"/>
    </w:p>
    <w:bookmarkEnd w:id="2"/>
    <w:p w14:paraId="575FFFE3" w14:textId="77777777" w:rsidR="007E6BE4" w:rsidRDefault="007E6BE4" w:rsidP="007E6BE4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3CB78733" w14:textId="77777777" w:rsidR="00291878" w:rsidRDefault="005212FB" w:rsidP="00291878">
      <w:pPr>
        <w:pStyle w:val="ConsPlusTitle"/>
        <w:spacing w:line="264" w:lineRule="auto"/>
        <w:ind w:left="-42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B7968">
        <w:rPr>
          <w:rFonts w:ascii="Times New Roman" w:hAnsi="Times New Roman" w:cs="Times New Roman"/>
          <w:sz w:val="28"/>
          <w:szCs w:val="28"/>
        </w:rPr>
        <w:t xml:space="preserve"> результатах рассмотрения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обращения </w:t>
      </w:r>
      <w:r w:rsidRPr="00924FB5">
        <w:rPr>
          <w:rFonts w:ascii="Times New Roman" w:hAnsi="Times New Roman" w:cs="Times New Roman"/>
          <w:bCs/>
          <w:sz w:val="28"/>
          <w:szCs w:val="28"/>
        </w:rPr>
        <w:t>за получением льготной лизинговой поддержки региональны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924FB5">
        <w:rPr>
          <w:rFonts w:ascii="Times New Roman" w:hAnsi="Times New Roman" w:cs="Times New Roman"/>
          <w:bCs/>
          <w:sz w:val="28"/>
          <w:szCs w:val="28"/>
        </w:rPr>
        <w:t xml:space="preserve"> лизинговы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924FB5">
        <w:rPr>
          <w:rFonts w:ascii="Times New Roman" w:hAnsi="Times New Roman" w:cs="Times New Roman"/>
          <w:bCs/>
          <w:sz w:val="28"/>
          <w:szCs w:val="28"/>
        </w:rPr>
        <w:t xml:space="preserve"> компани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924FB5">
        <w:rPr>
          <w:rFonts w:ascii="Times New Roman" w:hAnsi="Times New Roman" w:cs="Times New Roman"/>
          <w:bCs/>
          <w:sz w:val="28"/>
          <w:szCs w:val="28"/>
        </w:rPr>
        <w:t>, созданны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924FB5">
        <w:rPr>
          <w:rFonts w:ascii="Times New Roman" w:hAnsi="Times New Roman" w:cs="Times New Roman"/>
          <w:bCs/>
          <w:sz w:val="28"/>
          <w:szCs w:val="28"/>
        </w:rPr>
        <w:t xml:space="preserve"> с участием АО «Корпорация «МСП», для прохождения предварительной проверки на предмет соответствия требованиям </w:t>
      </w:r>
    </w:p>
    <w:p w14:paraId="70BACFEA" w14:textId="67CA91C2" w:rsidR="005212FB" w:rsidRPr="00BA47C3" w:rsidRDefault="005212FB" w:rsidP="00291878">
      <w:pPr>
        <w:pStyle w:val="ConsPlusTitle"/>
        <w:spacing w:line="264" w:lineRule="auto"/>
        <w:ind w:left="-42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24FB5">
        <w:rPr>
          <w:rFonts w:ascii="Times New Roman" w:hAnsi="Times New Roman" w:cs="Times New Roman"/>
          <w:bCs/>
          <w:sz w:val="28"/>
          <w:szCs w:val="28"/>
        </w:rPr>
        <w:t xml:space="preserve">Программы льготного </w:t>
      </w:r>
      <w:r w:rsidR="00291878">
        <w:rPr>
          <w:rFonts w:ascii="Times New Roman" w:hAnsi="Times New Roman" w:cs="Times New Roman"/>
          <w:bCs/>
          <w:sz w:val="28"/>
          <w:szCs w:val="28"/>
        </w:rPr>
        <w:t xml:space="preserve">лизинга </w:t>
      </w:r>
      <w:r w:rsidRPr="00924FB5">
        <w:rPr>
          <w:rFonts w:ascii="Times New Roman" w:hAnsi="Times New Roman" w:cs="Times New Roman"/>
          <w:bCs/>
          <w:sz w:val="28"/>
          <w:szCs w:val="28"/>
        </w:rPr>
        <w:t>оборудования, реализуемой РЛК</w:t>
      </w:r>
    </w:p>
    <w:p w14:paraId="1E896C3C" w14:textId="77777777" w:rsidR="007E6BE4" w:rsidRPr="00D10F42" w:rsidRDefault="007E6BE4" w:rsidP="007E6BE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A00E8" w14:textId="77777777" w:rsidR="007E6BE4" w:rsidRDefault="006812DD" w:rsidP="007E6BE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7E6BE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 _</w:t>
      </w:r>
      <w:r w:rsidR="007E6BE4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 20</w:t>
      </w:r>
      <w:r w:rsidR="007E6BE4">
        <w:rPr>
          <w:rFonts w:ascii="Times New Roman" w:hAnsi="Times New Roman" w:cs="Times New Roman"/>
          <w:sz w:val="28"/>
          <w:szCs w:val="28"/>
        </w:rPr>
        <w:t xml:space="preserve">___ года </w:t>
      </w:r>
      <w:r w:rsidR="007E6BE4" w:rsidRPr="009F7609">
        <w:rPr>
          <w:rFonts w:ascii="Times New Roman" w:hAnsi="Times New Roman" w:cs="Times New Roman"/>
          <w:b/>
          <w:sz w:val="28"/>
          <w:szCs w:val="28"/>
        </w:rPr>
        <w:t>&lt;1&gt;</w:t>
      </w:r>
      <w:r w:rsidR="007E6BE4">
        <w:rPr>
          <w:rFonts w:ascii="Times New Roman" w:hAnsi="Times New Roman" w:cs="Times New Roman"/>
          <w:sz w:val="28"/>
          <w:szCs w:val="28"/>
        </w:rPr>
        <w:t xml:space="preserve">                                              № _____ </w:t>
      </w:r>
      <w:r w:rsidR="007E6BE4" w:rsidRPr="009F7609">
        <w:rPr>
          <w:rFonts w:ascii="Times New Roman" w:hAnsi="Times New Roman" w:cs="Times New Roman"/>
          <w:b/>
          <w:sz w:val="28"/>
          <w:szCs w:val="28"/>
        </w:rPr>
        <w:t>&lt;</w:t>
      </w:r>
      <w:r w:rsidR="007E6BE4">
        <w:rPr>
          <w:rFonts w:ascii="Times New Roman" w:hAnsi="Times New Roman" w:cs="Times New Roman"/>
          <w:b/>
          <w:sz w:val="28"/>
          <w:szCs w:val="28"/>
        </w:rPr>
        <w:t>2</w:t>
      </w:r>
      <w:r w:rsidR="007E6BE4" w:rsidRPr="009F7609">
        <w:rPr>
          <w:rFonts w:ascii="Times New Roman" w:hAnsi="Times New Roman" w:cs="Times New Roman"/>
          <w:b/>
          <w:sz w:val="28"/>
          <w:szCs w:val="28"/>
        </w:rPr>
        <w:t>&gt;</w:t>
      </w:r>
    </w:p>
    <w:p w14:paraId="1416E631" w14:textId="235A52BE" w:rsidR="007E6BE4" w:rsidRDefault="007E6BE4" w:rsidP="007E6B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B251020" w14:textId="77777777" w:rsidR="00BA731A" w:rsidRDefault="00BA731A" w:rsidP="007E6B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D89A317" w14:textId="195F6E8D" w:rsidR="007E6BE4" w:rsidRDefault="007E6BE4" w:rsidP="00BA73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8F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028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___</w:t>
      </w:r>
      <w:r w:rsidR="009474C9">
        <w:rPr>
          <w:rFonts w:ascii="Times New Roman" w:hAnsi="Times New Roman" w:cs="Times New Roman"/>
          <w:sz w:val="28"/>
          <w:szCs w:val="28"/>
        </w:rPr>
        <w:t>______</w:t>
      </w:r>
      <w:r w:rsidR="006812DD">
        <w:rPr>
          <w:rFonts w:ascii="Times New Roman" w:hAnsi="Times New Roman" w:cs="Times New Roman"/>
          <w:sz w:val="28"/>
          <w:szCs w:val="28"/>
        </w:rPr>
        <w:t xml:space="preserve"> от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 w:rsidR="006812DD">
        <w:rPr>
          <w:rFonts w:ascii="Times New Roman" w:hAnsi="Times New Roman" w:cs="Times New Roman"/>
          <w:sz w:val="28"/>
          <w:szCs w:val="28"/>
        </w:rPr>
        <w:t>«_</w:t>
      </w:r>
      <w:r>
        <w:rPr>
          <w:rFonts w:ascii="Times New Roman" w:hAnsi="Times New Roman" w:cs="Times New Roman"/>
          <w:sz w:val="28"/>
          <w:szCs w:val="28"/>
        </w:rPr>
        <w:t>_</w:t>
      </w:r>
      <w:r w:rsidR="006812DD">
        <w:rPr>
          <w:rFonts w:ascii="Times New Roman" w:hAnsi="Times New Roman" w:cs="Times New Roman"/>
          <w:sz w:val="28"/>
          <w:szCs w:val="28"/>
        </w:rPr>
        <w:t>_»</w:t>
      </w:r>
      <w:r>
        <w:rPr>
          <w:rFonts w:ascii="Times New Roman" w:hAnsi="Times New Roman" w:cs="Times New Roman"/>
          <w:sz w:val="28"/>
          <w:szCs w:val="28"/>
        </w:rPr>
        <w:t xml:space="preserve"> __________ 20__ года </w:t>
      </w:r>
      <w:r w:rsidRPr="009F7609">
        <w:rPr>
          <w:rFonts w:ascii="Times New Roman" w:hAnsi="Times New Roman" w:cs="Times New Roman"/>
          <w:b/>
          <w:sz w:val="28"/>
          <w:szCs w:val="28"/>
        </w:rPr>
        <w:t>&lt;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F7609">
        <w:rPr>
          <w:rFonts w:ascii="Times New Roman" w:hAnsi="Times New Roman" w:cs="Times New Roman"/>
          <w:b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2FB" w:rsidRPr="005212FB">
        <w:rPr>
          <w:rFonts w:ascii="Times New Roman" w:hAnsi="Times New Roman" w:cs="Times New Roman"/>
          <w:sz w:val="28"/>
          <w:szCs w:val="28"/>
        </w:rPr>
        <w:t>о подаче обращения за получением льготной лизинговой поддержки региональных лизинговых компаний, созданных с участием АО «Корпорация «МСП»</w:t>
      </w:r>
      <w:r w:rsidR="005212FB">
        <w:rPr>
          <w:rFonts w:ascii="Times New Roman" w:hAnsi="Times New Roman" w:cs="Times New Roman"/>
          <w:sz w:val="28"/>
          <w:szCs w:val="28"/>
        </w:rPr>
        <w:t xml:space="preserve"> (далее – РЛК)</w:t>
      </w:r>
      <w:r w:rsidR="005212FB" w:rsidRPr="005212FB">
        <w:rPr>
          <w:rFonts w:ascii="Times New Roman" w:hAnsi="Times New Roman" w:cs="Times New Roman"/>
          <w:sz w:val="28"/>
          <w:szCs w:val="28"/>
        </w:rPr>
        <w:t>,</w:t>
      </w:r>
      <w:r w:rsidR="005212FB">
        <w:rPr>
          <w:rFonts w:ascii="Times New Roman" w:hAnsi="Times New Roman" w:cs="Times New Roman"/>
          <w:sz w:val="28"/>
          <w:szCs w:val="28"/>
        </w:rPr>
        <w:t xml:space="preserve"> </w:t>
      </w:r>
      <w:r w:rsidR="005212FB" w:rsidRPr="005212FB">
        <w:rPr>
          <w:rFonts w:ascii="Times New Roman" w:hAnsi="Times New Roman" w:cs="Times New Roman"/>
          <w:sz w:val="28"/>
          <w:szCs w:val="28"/>
        </w:rPr>
        <w:t>для прохождения предварительной проверки на предмет соответствия требованиям Программы льготного</w:t>
      </w:r>
      <w:r w:rsidR="00291878">
        <w:rPr>
          <w:rFonts w:ascii="Times New Roman" w:hAnsi="Times New Roman" w:cs="Times New Roman"/>
          <w:sz w:val="28"/>
          <w:szCs w:val="28"/>
        </w:rPr>
        <w:t xml:space="preserve"> лизинга</w:t>
      </w:r>
      <w:r w:rsidR="005212FB" w:rsidRPr="005212FB">
        <w:rPr>
          <w:rFonts w:ascii="Times New Roman" w:hAnsi="Times New Roman" w:cs="Times New Roman"/>
          <w:sz w:val="28"/>
          <w:szCs w:val="28"/>
        </w:rPr>
        <w:t xml:space="preserve"> оборудования, реализуемой РЛК</w:t>
      </w:r>
      <w:r w:rsidR="005212FB">
        <w:rPr>
          <w:rFonts w:ascii="Times New Roman" w:hAnsi="Times New Roman" w:cs="Times New Roman"/>
          <w:sz w:val="28"/>
          <w:szCs w:val="28"/>
        </w:rPr>
        <w:t xml:space="preserve"> (далее – Обращение)</w:t>
      </w:r>
      <w:r w:rsidR="00EB7968">
        <w:rPr>
          <w:rFonts w:ascii="Times New Roman" w:hAnsi="Times New Roman" w:cs="Times New Roman"/>
          <w:sz w:val="28"/>
          <w:szCs w:val="28"/>
        </w:rPr>
        <w:t>,</w:t>
      </w:r>
      <w:r w:rsidR="00016256">
        <w:rPr>
          <w:rFonts w:ascii="Times New Roman" w:hAnsi="Times New Roman" w:cs="Times New Roman"/>
          <w:sz w:val="28"/>
          <w:szCs w:val="28"/>
        </w:rPr>
        <w:t xml:space="preserve"> сообщаем </w:t>
      </w:r>
      <w:r w:rsidR="000117B6">
        <w:rPr>
          <w:rFonts w:ascii="Times New Roman" w:hAnsi="Times New Roman" w:cs="Times New Roman"/>
          <w:sz w:val="28"/>
          <w:szCs w:val="28"/>
        </w:rPr>
        <w:t>следующее.</w:t>
      </w:r>
    </w:p>
    <w:p w14:paraId="34429986" w14:textId="7D20E3DF" w:rsidR="000117B6" w:rsidRPr="000117B6" w:rsidRDefault="00184040" w:rsidP="00BA73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предварительной проверки, проведенной РЛК, р</w:t>
      </w:r>
      <w:r w:rsidR="000117B6" w:rsidRPr="000117B6">
        <w:rPr>
          <w:rFonts w:ascii="Times New Roman" w:hAnsi="Times New Roman" w:cs="Times New Roman"/>
          <w:sz w:val="28"/>
          <w:szCs w:val="28"/>
        </w:rPr>
        <w:t xml:space="preserve">ассмотрение </w:t>
      </w:r>
      <w:r w:rsidR="005212FB">
        <w:rPr>
          <w:rFonts w:ascii="Times New Roman" w:hAnsi="Times New Roman" w:cs="Times New Roman"/>
          <w:sz w:val="28"/>
          <w:szCs w:val="28"/>
        </w:rPr>
        <w:t xml:space="preserve">Вашего Обращения </w:t>
      </w:r>
      <w:r w:rsidRPr="00B579FB">
        <w:rPr>
          <w:rFonts w:ascii="Times New Roman" w:hAnsi="Times New Roman" w:cs="Times New Roman"/>
          <w:sz w:val="28"/>
          <w:szCs w:val="28"/>
        </w:rPr>
        <w:t>&lt;</w:t>
      </w:r>
      <w:r w:rsidR="000117B6" w:rsidRPr="000117B6">
        <w:rPr>
          <w:rFonts w:ascii="Times New Roman" w:hAnsi="Times New Roman" w:cs="Times New Roman"/>
          <w:sz w:val="28"/>
          <w:szCs w:val="28"/>
        </w:rPr>
        <w:t xml:space="preserve">приостановлено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0117B6" w:rsidRPr="000117B6">
        <w:rPr>
          <w:rFonts w:ascii="Times New Roman" w:hAnsi="Times New Roman" w:cs="Times New Roman"/>
          <w:sz w:val="28"/>
          <w:szCs w:val="28"/>
        </w:rPr>
        <w:t>прекращено</w:t>
      </w:r>
      <w:r w:rsidRPr="00B579F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31A">
        <w:rPr>
          <w:rFonts w:ascii="Times New Roman" w:hAnsi="Times New Roman" w:cs="Times New Roman"/>
          <w:i/>
          <w:sz w:val="28"/>
          <w:szCs w:val="28"/>
        </w:rPr>
        <w:t>(выбрать необходимое</w:t>
      </w:r>
      <w:r w:rsidR="000117B6" w:rsidRPr="00BA731A">
        <w:rPr>
          <w:rFonts w:ascii="Times New Roman" w:hAnsi="Times New Roman" w:cs="Times New Roman"/>
          <w:i/>
          <w:sz w:val="28"/>
          <w:szCs w:val="28"/>
        </w:rPr>
        <w:t>)</w:t>
      </w:r>
      <w:r w:rsidR="000117B6" w:rsidRPr="000117B6">
        <w:rPr>
          <w:rFonts w:ascii="Times New Roman" w:hAnsi="Times New Roman" w:cs="Times New Roman"/>
          <w:sz w:val="28"/>
          <w:szCs w:val="28"/>
        </w:rPr>
        <w:t xml:space="preserve"> по причине его несоответствия требован</w:t>
      </w:r>
      <w:r w:rsidR="000117B6">
        <w:rPr>
          <w:rFonts w:ascii="Times New Roman" w:hAnsi="Times New Roman" w:cs="Times New Roman"/>
          <w:sz w:val="28"/>
          <w:szCs w:val="28"/>
        </w:rPr>
        <w:t>иям Программы льготного лизинга</w:t>
      </w:r>
      <w:r w:rsidR="00291878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0117B6">
        <w:rPr>
          <w:rFonts w:ascii="Times New Roman" w:hAnsi="Times New Roman" w:cs="Times New Roman"/>
          <w:sz w:val="28"/>
          <w:szCs w:val="28"/>
        </w:rPr>
        <w:t>.</w:t>
      </w:r>
    </w:p>
    <w:p w14:paraId="7A08804B" w14:textId="10046A85" w:rsidR="007E6BE4" w:rsidRDefault="007E6BE4" w:rsidP="007E6BE4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51AF3A" w14:textId="19ECDFB9" w:rsidR="005212FB" w:rsidRDefault="005212FB" w:rsidP="005212FB">
      <w:pPr>
        <w:autoSpaceDE w:val="0"/>
        <w:autoSpaceDN w:val="0"/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</w:t>
      </w:r>
    </w:p>
    <w:p w14:paraId="54BC0FF9" w14:textId="70057B0D" w:rsidR="005212FB" w:rsidRPr="004D7917" w:rsidRDefault="005212FB" w:rsidP="005212F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76F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7917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</w:t>
      </w:r>
      <w:r w:rsidRPr="004D7917">
        <w:rPr>
          <w:rFonts w:ascii="Times New Roman" w:hAnsi="Times New Roman" w:cs="Times New Roman"/>
          <w:sz w:val="24"/>
          <w:szCs w:val="24"/>
        </w:rPr>
        <w:tab/>
        <w:t xml:space="preserve">                   ФИО </w:t>
      </w:r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</w:t>
      </w:r>
      <w:r w:rsidRPr="004D7917">
        <w:rPr>
          <w:rFonts w:ascii="Times New Roman" w:hAnsi="Times New Roman" w:cs="Times New Roman"/>
          <w:sz w:val="24"/>
          <w:szCs w:val="24"/>
        </w:rPr>
        <w:tab/>
      </w:r>
      <w:r w:rsidRPr="004D7917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7917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D7917">
        <w:rPr>
          <w:rFonts w:ascii="Times New Roman" w:hAnsi="Times New Roman" w:cs="Times New Roman"/>
          <w:b/>
          <w:sz w:val="24"/>
          <w:szCs w:val="24"/>
        </w:rPr>
        <w:t>&gt;</w:t>
      </w:r>
    </w:p>
    <w:p w14:paraId="73E81C59" w14:textId="77777777" w:rsidR="007E6BE4" w:rsidRPr="00BA731A" w:rsidRDefault="007E6BE4" w:rsidP="005212FB">
      <w:pPr>
        <w:pStyle w:val="ConsPlusNormal"/>
        <w:spacing w:before="120"/>
        <w:rPr>
          <w:rFonts w:ascii="Times New Roman" w:hAnsi="Times New Roman" w:cs="Times New Roman"/>
          <w:b/>
          <w:sz w:val="28"/>
          <w:szCs w:val="28"/>
        </w:rPr>
      </w:pPr>
    </w:p>
    <w:p w14:paraId="2A946E4E" w14:textId="195CA0CC" w:rsidR="007E6BE4" w:rsidRPr="00982C69" w:rsidRDefault="007E6BE4" w:rsidP="00BA73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после получения результата предоставления Услуги у Вас остались вопросы, Вы можете обратиться в АО «Корпорация «МСП» по телефону </w:t>
      </w:r>
      <w:r w:rsidR="005212FB">
        <w:rPr>
          <w:rFonts w:ascii="Times New Roman" w:hAnsi="Times New Roman" w:cs="Times New Roman"/>
          <w:sz w:val="28"/>
          <w:szCs w:val="28"/>
        </w:rPr>
        <w:br/>
        <w:t xml:space="preserve">8 </w:t>
      </w:r>
      <w:r w:rsidR="000117B6">
        <w:rPr>
          <w:rFonts w:ascii="Times New Roman" w:hAnsi="Times New Roman" w:cs="Times New Roman"/>
          <w:sz w:val="28"/>
          <w:szCs w:val="28"/>
        </w:rPr>
        <w:t>(495) 698 98 00 (доб.</w:t>
      </w:r>
      <w:r w:rsidR="00F15E84">
        <w:rPr>
          <w:rFonts w:ascii="Times New Roman" w:hAnsi="Times New Roman" w:cs="Times New Roman"/>
          <w:sz w:val="28"/>
          <w:szCs w:val="28"/>
        </w:rPr>
        <w:t>204</w:t>
      </w:r>
      <w:r w:rsidR="000117B6">
        <w:rPr>
          <w:rFonts w:ascii="Times New Roman" w:hAnsi="Times New Roman" w:cs="Times New Roman"/>
          <w:sz w:val="28"/>
          <w:szCs w:val="28"/>
        </w:rPr>
        <w:t>)</w:t>
      </w:r>
      <w:r w:rsidR="00B579FB">
        <w:rPr>
          <w:rFonts w:ascii="Times New Roman" w:hAnsi="Times New Roman" w:cs="Times New Roman"/>
          <w:sz w:val="28"/>
          <w:szCs w:val="28"/>
        </w:rPr>
        <w:t>,</w:t>
      </w:r>
      <w:r w:rsidR="00011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либо через сайт </w:t>
      </w:r>
      <w:hyperlink r:id="rId7" w:history="1">
        <w:r w:rsidRPr="0013784E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Pr="001378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corpmsp</w:t>
        </w:r>
        <w:r w:rsidRPr="0013784E">
          <w:rPr>
            <w:rStyle w:val="a5"/>
            <w:rFonts w:ascii="Times New Roman" w:hAnsi="Times New Roman" w:cs="Times New Roman"/>
            <w:sz w:val="28"/>
            <w:szCs w:val="28"/>
          </w:rPr>
          <w:t>.ru</w:t>
        </w:r>
      </w:hyperlink>
      <w:r>
        <w:rPr>
          <w:rFonts w:ascii="Times New Roman" w:hAnsi="Times New Roman" w:cs="Times New Roman"/>
          <w:sz w:val="28"/>
          <w:szCs w:val="28"/>
        </w:rPr>
        <w:t>, раздел</w:t>
      </w:r>
      <w:r w:rsidRPr="00DF71B3">
        <w:rPr>
          <w:rFonts w:ascii="Times New Roman" w:hAnsi="Times New Roman" w:cs="Times New Roman"/>
          <w:sz w:val="28"/>
          <w:szCs w:val="28"/>
        </w:rPr>
        <w:t xml:space="preserve"> «Задать вопрос»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587670" w14:textId="77777777" w:rsidR="007E6BE4" w:rsidRDefault="007E6BE4" w:rsidP="007E6BE4">
      <w:pPr>
        <w:pStyle w:val="ConsPlusNormal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C460D5" w14:textId="14CFFC30" w:rsidR="007E6BE4" w:rsidRPr="004D7917" w:rsidRDefault="007E6BE4" w:rsidP="007E6B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D7917">
        <w:rPr>
          <w:rFonts w:ascii="Times New Roman" w:hAnsi="Times New Roman" w:cs="Times New Roman"/>
          <w:b/>
          <w:sz w:val="24"/>
          <w:szCs w:val="24"/>
        </w:rPr>
        <w:t>&lt;1&gt;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дата подготовки результата рассмотрения </w:t>
      </w:r>
      <w:r w:rsidR="005212FB">
        <w:rPr>
          <w:rFonts w:ascii="Times New Roman" w:hAnsi="Times New Roman" w:cs="Times New Roman"/>
          <w:sz w:val="24"/>
          <w:szCs w:val="24"/>
        </w:rPr>
        <w:t>З</w:t>
      </w:r>
      <w:r w:rsidRPr="004D7917">
        <w:rPr>
          <w:rFonts w:ascii="Times New Roman" w:hAnsi="Times New Roman" w:cs="Times New Roman"/>
          <w:sz w:val="24"/>
          <w:szCs w:val="24"/>
        </w:rPr>
        <w:t>аявления</w:t>
      </w:r>
      <w:r w:rsidR="005212FB">
        <w:rPr>
          <w:rFonts w:ascii="Times New Roman" w:hAnsi="Times New Roman" w:cs="Times New Roman"/>
          <w:sz w:val="24"/>
          <w:szCs w:val="24"/>
        </w:rPr>
        <w:t>;</w:t>
      </w:r>
    </w:p>
    <w:p w14:paraId="27C3A36C" w14:textId="77777777" w:rsidR="007E6BE4" w:rsidRPr="004D7917" w:rsidRDefault="007E6BE4" w:rsidP="007E6B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1"/>
      <w:bookmarkEnd w:id="3"/>
      <w:r w:rsidRPr="004D7917">
        <w:rPr>
          <w:rFonts w:ascii="Times New Roman" w:hAnsi="Times New Roman" w:cs="Times New Roman"/>
          <w:b/>
          <w:sz w:val="24"/>
          <w:szCs w:val="24"/>
        </w:rPr>
        <w:t>&lt;2&gt;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исходящий номер;</w:t>
      </w:r>
    </w:p>
    <w:p w14:paraId="17612A1F" w14:textId="6F403D69" w:rsidR="007E6BE4" w:rsidRPr="004D7917" w:rsidRDefault="007E6BE4" w:rsidP="007E6B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02"/>
      <w:bookmarkEnd w:id="4"/>
      <w:r w:rsidRPr="004D7917">
        <w:rPr>
          <w:rFonts w:ascii="Times New Roman" w:hAnsi="Times New Roman" w:cs="Times New Roman"/>
          <w:b/>
          <w:sz w:val="24"/>
          <w:szCs w:val="24"/>
        </w:rPr>
        <w:lastRenderedPageBreak/>
        <w:t>&lt;3&gt;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дата</w:t>
      </w:r>
      <w:r w:rsidR="001F6604">
        <w:rPr>
          <w:rFonts w:ascii="Times New Roman" w:hAnsi="Times New Roman" w:cs="Times New Roman"/>
          <w:sz w:val="24"/>
          <w:szCs w:val="24"/>
        </w:rPr>
        <w:t xml:space="preserve"> и номер</w:t>
      </w:r>
      <w:r w:rsidRPr="004D7917">
        <w:rPr>
          <w:rFonts w:ascii="Times New Roman" w:hAnsi="Times New Roman" w:cs="Times New Roman"/>
          <w:sz w:val="24"/>
          <w:szCs w:val="24"/>
        </w:rPr>
        <w:t xml:space="preserve"> подачи </w:t>
      </w:r>
      <w:r w:rsidR="00BA731A">
        <w:rPr>
          <w:rFonts w:ascii="Times New Roman" w:hAnsi="Times New Roman" w:cs="Times New Roman"/>
          <w:sz w:val="24"/>
          <w:szCs w:val="24"/>
        </w:rPr>
        <w:t>З</w:t>
      </w:r>
      <w:r w:rsidRPr="004D7917">
        <w:rPr>
          <w:rFonts w:ascii="Times New Roman" w:hAnsi="Times New Roman" w:cs="Times New Roman"/>
          <w:sz w:val="24"/>
          <w:szCs w:val="24"/>
        </w:rPr>
        <w:t xml:space="preserve">аявления на предоставление </w:t>
      </w:r>
      <w:r w:rsidR="00BA731A">
        <w:rPr>
          <w:rFonts w:ascii="Times New Roman" w:hAnsi="Times New Roman" w:cs="Times New Roman"/>
          <w:sz w:val="24"/>
          <w:szCs w:val="24"/>
        </w:rPr>
        <w:t>У</w:t>
      </w:r>
      <w:r w:rsidRPr="004D7917">
        <w:rPr>
          <w:rFonts w:ascii="Times New Roman" w:hAnsi="Times New Roman" w:cs="Times New Roman"/>
          <w:sz w:val="24"/>
          <w:szCs w:val="24"/>
        </w:rPr>
        <w:t>слуги, указанная Заявителем;</w:t>
      </w:r>
    </w:p>
    <w:p w14:paraId="1CE9918E" w14:textId="423C5C79" w:rsidR="00BB10BD" w:rsidRPr="0066420C" w:rsidRDefault="007E6BE4" w:rsidP="00BA731A">
      <w:pPr>
        <w:autoSpaceDE w:val="0"/>
        <w:autoSpaceDN w:val="0"/>
        <w:adjustRightInd w:val="0"/>
        <w:spacing w:after="0" w:line="240" w:lineRule="auto"/>
        <w:jc w:val="both"/>
      </w:pPr>
      <w:bookmarkStart w:id="5" w:name="P203"/>
      <w:bookmarkStart w:id="6" w:name="P204"/>
      <w:bookmarkEnd w:id="5"/>
      <w:bookmarkEnd w:id="6"/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</w:t>
      </w:r>
      <w:r w:rsidR="005212FB" w:rsidRPr="004D7917">
        <w:rPr>
          <w:rFonts w:ascii="Times New Roman" w:hAnsi="Times New Roman" w:cs="Times New Roman"/>
          <w:sz w:val="24"/>
          <w:szCs w:val="24"/>
        </w:rPr>
        <w:t xml:space="preserve">Указывается ФИО, подпись, должность </w:t>
      </w:r>
      <w:r w:rsidR="005212FB">
        <w:rPr>
          <w:rFonts w:ascii="Times New Roman" w:hAnsi="Times New Roman" w:cs="Times New Roman"/>
          <w:sz w:val="24"/>
          <w:szCs w:val="24"/>
        </w:rPr>
        <w:t xml:space="preserve">уполномоченного </w:t>
      </w:r>
      <w:r w:rsidR="005212FB" w:rsidRPr="004D7917">
        <w:rPr>
          <w:rFonts w:ascii="Times New Roman" w:hAnsi="Times New Roman" w:cs="Times New Roman"/>
          <w:sz w:val="24"/>
          <w:szCs w:val="24"/>
        </w:rPr>
        <w:t>сотрудника МФЦ</w:t>
      </w:r>
      <w:r w:rsidR="00BA731A">
        <w:rPr>
          <w:rFonts w:ascii="Times New Roman" w:hAnsi="Times New Roman" w:cs="Times New Roman"/>
          <w:sz w:val="24"/>
          <w:szCs w:val="24"/>
        </w:rPr>
        <w:t>, иной организации.</w:t>
      </w:r>
      <w:r w:rsidR="0066420C">
        <w:tab/>
      </w:r>
    </w:p>
    <w:sectPr w:rsidR="00BB10BD" w:rsidRPr="0066420C" w:rsidSect="00E40132">
      <w:headerReference w:type="default" r:id="rId8"/>
      <w:pgSz w:w="11900" w:h="16840"/>
      <w:pgMar w:top="1134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8D495" w14:textId="77777777" w:rsidR="0066420C" w:rsidRDefault="0066420C" w:rsidP="0066420C">
      <w:pPr>
        <w:spacing w:after="0" w:line="240" w:lineRule="auto"/>
      </w:pPr>
      <w:r>
        <w:separator/>
      </w:r>
    </w:p>
  </w:endnote>
  <w:endnote w:type="continuationSeparator" w:id="0">
    <w:p w14:paraId="78494885" w14:textId="77777777" w:rsidR="0066420C" w:rsidRDefault="0066420C" w:rsidP="00664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7A6FA" w14:textId="77777777" w:rsidR="0066420C" w:rsidRDefault="0066420C" w:rsidP="0066420C">
      <w:pPr>
        <w:spacing w:after="0" w:line="240" w:lineRule="auto"/>
      </w:pPr>
      <w:r>
        <w:separator/>
      </w:r>
    </w:p>
  </w:footnote>
  <w:footnote w:type="continuationSeparator" w:id="0">
    <w:p w14:paraId="25E0B615" w14:textId="77777777" w:rsidR="0066420C" w:rsidRDefault="0066420C" w:rsidP="00664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92459"/>
      <w:docPartObj>
        <w:docPartGallery w:val="Page Numbers (Top of Page)"/>
        <w:docPartUnique/>
      </w:docPartObj>
    </w:sdtPr>
    <w:sdtEndPr/>
    <w:sdtContent>
      <w:p w14:paraId="0F21E0A4" w14:textId="538EC58B" w:rsidR="0066420C" w:rsidRDefault="0066420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AAB">
          <w:rPr>
            <w:noProof/>
          </w:rPr>
          <w:t>2</w:t>
        </w:r>
        <w:r>
          <w:fldChar w:fldCharType="end"/>
        </w:r>
      </w:p>
    </w:sdtContent>
  </w:sdt>
  <w:p w14:paraId="4954CD3B" w14:textId="77777777" w:rsidR="0066420C" w:rsidRDefault="0066420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6C6774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BE4"/>
    <w:rsid w:val="000117B6"/>
    <w:rsid w:val="00016256"/>
    <w:rsid w:val="00046A05"/>
    <w:rsid w:val="00063A0F"/>
    <w:rsid w:val="000E4EB4"/>
    <w:rsid w:val="00184040"/>
    <w:rsid w:val="001F6604"/>
    <w:rsid w:val="00204FAF"/>
    <w:rsid w:val="00291878"/>
    <w:rsid w:val="003C273F"/>
    <w:rsid w:val="00445ABF"/>
    <w:rsid w:val="005212FB"/>
    <w:rsid w:val="005622B2"/>
    <w:rsid w:val="0066420C"/>
    <w:rsid w:val="006812DD"/>
    <w:rsid w:val="00700019"/>
    <w:rsid w:val="007E6BE4"/>
    <w:rsid w:val="0085448C"/>
    <w:rsid w:val="0087058C"/>
    <w:rsid w:val="008E00CD"/>
    <w:rsid w:val="009474C9"/>
    <w:rsid w:val="00A046E4"/>
    <w:rsid w:val="00B579FB"/>
    <w:rsid w:val="00BA731A"/>
    <w:rsid w:val="00BB10BD"/>
    <w:rsid w:val="00D56C01"/>
    <w:rsid w:val="00E2617D"/>
    <w:rsid w:val="00E33AAB"/>
    <w:rsid w:val="00E40132"/>
    <w:rsid w:val="00E477FD"/>
    <w:rsid w:val="00E64E2B"/>
    <w:rsid w:val="00E67FB8"/>
    <w:rsid w:val="00EB7968"/>
    <w:rsid w:val="00F1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BB1C5"/>
  <w15:chartTrackingRefBased/>
  <w15:docId w15:val="{94281B2A-2B83-48CE-9DFD-96F3E754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BE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E6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E6B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E6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E6BE4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7E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6BE4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7E6BE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4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4040"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18404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404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4040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404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4040"/>
    <w:rPr>
      <w:rFonts w:eastAsiaTheme="minorEastAsia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66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6420C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66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642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pms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Татьяна Михайловна</dc:creator>
  <cp:keywords/>
  <dc:description/>
  <cp:lastModifiedBy>Бондаренко Татьяна Михайловна</cp:lastModifiedBy>
  <cp:revision>10</cp:revision>
  <cp:lastPrinted>2019-10-19T09:52:00Z</cp:lastPrinted>
  <dcterms:created xsi:type="dcterms:W3CDTF">2019-08-30T13:40:00Z</dcterms:created>
  <dcterms:modified xsi:type="dcterms:W3CDTF">2020-04-14T06:46:00Z</dcterms:modified>
</cp:coreProperties>
</file>